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F5003" w:rsidRDefault="002F5003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D42F9">
        <w:rPr>
          <w:rFonts w:ascii="Times New Roman" w:hAnsi="Times New Roman"/>
          <w:b/>
          <w:sz w:val="28"/>
          <w:szCs w:val="28"/>
        </w:rPr>
        <w:t xml:space="preserve">    Почему  не  приходят  уведомления  об  изменении  кадастровой стоимости  квартиры?</w:t>
      </w:r>
    </w:p>
    <w:p w:rsidR="001D42F9" w:rsidRPr="001D42F9" w:rsidRDefault="001D42F9" w:rsidP="001D42F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D42F9">
        <w:rPr>
          <w:rFonts w:ascii="Times New Roman" w:hAnsi="Times New Roman"/>
          <w:color w:val="000000"/>
          <w:sz w:val="28"/>
          <w:szCs w:val="28"/>
        </w:rPr>
        <w:t>Действующим законодательством предусмотрено уведомление правообладателей в случае изменения кадастровой стоимости объектов недвижимости на основании актов уполномоченных органов об утверждении результатов государственной кадастровой оценки, поступивших в орган регистрации прав в порядке межведомственного информационного взаимодействия.</w:t>
      </w:r>
      <w:r w:rsidRPr="001D42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Направление таких уведомлений осуществляется органом регистрации прав в течение пяти рабочих дней со дня внесения сведений в Единый государственный реестр недвижимости (ЕГРН) посредством размещения на официальном сайте </w:t>
      </w:r>
      <w:proofErr w:type="spellStart"/>
      <w:r w:rsidRPr="001D42F9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1D42F9">
        <w:rPr>
          <w:rFonts w:ascii="Times New Roman" w:hAnsi="Times New Roman"/>
          <w:color w:val="000000"/>
          <w:sz w:val="28"/>
          <w:szCs w:val="28"/>
        </w:rPr>
        <w:t xml:space="preserve"> (</w:t>
      </w:r>
      <w:hyperlink r:id="rId5" w:tgtFrame="_blank" w:history="1">
        <w:r w:rsidRPr="001D42F9">
          <w:rPr>
            <w:rStyle w:val="a4"/>
            <w:rFonts w:ascii="Times New Roman" w:hAnsi="Times New Roman"/>
            <w:color w:val="2A5885"/>
            <w:sz w:val="28"/>
            <w:szCs w:val="28"/>
          </w:rPr>
          <w:t>https://rosreestr.ru/site/</w:t>
        </w:r>
      </w:hyperlink>
      <w:r w:rsidRPr="001D42F9">
        <w:rPr>
          <w:rFonts w:ascii="Times New Roman" w:hAnsi="Times New Roman"/>
          <w:color w:val="000000"/>
          <w:sz w:val="28"/>
          <w:szCs w:val="28"/>
        </w:rPr>
        <w:t>).</w:t>
      </w:r>
      <w:r w:rsidRPr="001D42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С учетом того, что государственная кадастровая оценка объектов недвижимости проводится не чаще одного раза в три года и не реже одного раза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пять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F9">
        <w:rPr>
          <w:rFonts w:ascii="Times New Roman" w:hAnsi="Times New Roman"/>
          <w:color w:val="000000"/>
          <w:sz w:val="28"/>
          <w:szCs w:val="28"/>
        </w:rPr>
        <w:t>лет, уведомление правообладателей в рассматриваемой ситуации также проводится с указанной периодичностью.</w:t>
      </w:r>
      <w:r w:rsidRPr="001D42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42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D42F9">
        <w:rPr>
          <w:rFonts w:ascii="Times New Roman" w:hAnsi="Times New Roman"/>
          <w:color w:val="000000"/>
          <w:sz w:val="28"/>
          <w:szCs w:val="28"/>
        </w:rPr>
        <w:t>Отметим, что направление уведомлений осуществля</w:t>
      </w:r>
      <w:r>
        <w:rPr>
          <w:rFonts w:ascii="Times New Roman" w:hAnsi="Times New Roman"/>
          <w:color w:val="000000"/>
          <w:sz w:val="28"/>
          <w:szCs w:val="28"/>
        </w:rPr>
        <w:t>ется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 почтовым отправлением либо на электронную почту правообладателя. Таким образом, возможной причиной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F9">
        <w:rPr>
          <w:rFonts w:ascii="Times New Roman" w:hAnsi="Times New Roman"/>
          <w:color w:val="000000"/>
          <w:sz w:val="28"/>
          <w:szCs w:val="28"/>
        </w:rPr>
        <w:t>поступления уведомлений в Ваш адрес могло послужить отсутствие в ЕГРН сведений о контактном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1D42F9">
        <w:rPr>
          <w:rFonts w:ascii="Times New Roman" w:hAnsi="Times New Roman"/>
          <w:color w:val="000000"/>
          <w:sz w:val="28"/>
          <w:szCs w:val="28"/>
        </w:rPr>
        <w:t>дресе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42F9">
        <w:rPr>
          <w:rFonts w:ascii="Times New Roman" w:hAnsi="Times New Roman"/>
          <w:color w:val="000000"/>
          <w:sz w:val="28"/>
          <w:szCs w:val="28"/>
        </w:rPr>
        <w:t>правообладателя.</w:t>
      </w:r>
      <w:r w:rsidRPr="001D42F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D42F9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Для внесения в ЕГРН указанных сведений рекомендуем Вам представить в орган регистрации прав (Управление </w:t>
      </w:r>
      <w:proofErr w:type="spellStart"/>
      <w:r w:rsidRPr="001D42F9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Pr="001D42F9">
        <w:rPr>
          <w:rFonts w:ascii="Times New Roman" w:hAnsi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color w:val="000000"/>
          <w:sz w:val="28"/>
          <w:szCs w:val="28"/>
        </w:rPr>
        <w:t>Калужской</w:t>
      </w:r>
      <w:r w:rsidRPr="001D42F9">
        <w:rPr>
          <w:rFonts w:ascii="Times New Roman" w:hAnsi="Times New Roman"/>
          <w:color w:val="000000"/>
          <w:sz w:val="28"/>
          <w:szCs w:val="28"/>
        </w:rPr>
        <w:t xml:space="preserve"> области) соответствующее заявление. Это можно сделать лично через многофункциональный центр по предоставлению государственных и муниципальных услуг либо посредством почтового отправления. В противном случае направление предусмотренных законодательством уведомлений (например, в случае исправления ошибок в записях ЕГРН) в Ваш адрес осуществляться не будет.</w:t>
      </w:r>
      <w:bookmarkEnd w:id="0"/>
    </w:p>
    <w:sectPr w:rsidR="001D42F9" w:rsidRPr="001D42F9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D42F9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66CCB"/>
    <w:rsid w:val="0070462F"/>
    <w:rsid w:val="00765331"/>
    <w:rsid w:val="00776018"/>
    <w:rsid w:val="007C06B9"/>
    <w:rsid w:val="007E6622"/>
    <w:rsid w:val="00810735"/>
    <w:rsid w:val="008542DB"/>
    <w:rsid w:val="008B767B"/>
    <w:rsid w:val="00920967"/>
    <w:rsid w:val="009441D8"/>
    <w:rsid w:val="00962DD1"/>
    <w:rsid w:val="00967C42"/>
    <w:rsid w:val="00981029"/>
    <w:rsid w:val="0098142B"/>
    <w:rsid w:val="009A4BB7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942F2"/>
    <w:rsid w:val="00CE2A1C"/>
    <w:rsid w:val="00D1784C"/>
    <w:rsid w:val="00D40553"/>
    <w:rsid w:val="00DE6492"/>
    <w:rsid w:val="00E22CAD"/>
    <w:rsid w:val="00E42140"/>
    <w:rsid w:val="00EE11C9"/>
    <w:rsid w:val="00F3063B"/>
    <w:rsid w:val="00F65004"/>
    <w:rsid w:val="00F8684B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osreestr.ru%2Fsite%2F&amp;post=-116197636_65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2018-03-07T08:23:00Z</cp:lastPrinted>
  <dcterms:created xsi:type="dcterms:W3CDTF">2018-03-07T08:32:00Z</dcterms:created>
  <dcterms:modified xsi:type="dcterms:W3CDTF">2018-04-03T07:16:00Z</dcterms:modified>
</cp:coreProperties>
</file>